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B34A" w14:textId="5CB66D75" w:rsidR="0049786C" w:rsidRPr="0049786C" w:rsidRDefault="0049786C">
      <w:pPr>
        <w:rPr>
          <w:b/>
          <w:bCs/>
          <w:sz w:val="36"/>
          <w:szCs w:val="36"/>
        </w:rPr>
      </w:pPr>
      <w:r w:rsidRPr="0049786C">
        <w:rPr>
          <w:b/>
          <w:bCs/>
          <w:sz w:val="36"/>
          <w:szCs w:val="36"/>
        </w:rPr>
        <w:t xml:space="preserve">Leukerbad </w:t>
      </w:r>
    </w:p>
    <w:p w14:paraId="7550C768" w14:textId="29F9EC9C" w:rsidR="00035CA3" w:rsidRPr="00933FB2" w:rsidRDefault="0049786C">
      <w:pPr>
        <w:rPr>
          <w:b/>
          <w:bCs/>
          <w:sz w:val="32"/>
          <w:szCs w:val="32"/>
        </w:rPr>
      </w:pPr>
      <w:r w:rsidRPr="00933FB2">
        <w:rPr>
          <w:b/>
          <w:bCs/>
          <w:sz w:val="32"/>
          <w:szCs w:val="32"/>
        </w:rPr>
        <w:t xml:space="preserve">Haus </w:t>
      </w:r>
      <w:r w:rsidR="00035CA3" w:rsidRPr="00933FB2">
        <w:rPr>
          <w:b/>
          <w:bCs/>
          <w:sz w:val="32"/>
          <w:szCs w:val="32"/>
        </w:rPr>
        <w:t xml:space="preserve">Marmotta </w:t>
      </w:r>
    </w:p>
    <w:p w14:paraId="59A5364C" w14:textId="4AE5E9DC" w:rsidR="00035CA3" w:rsidRPr="00933FB2" w:rsidRDefault="00035CA3" w:rsidP="00933FB2">
      <w:pPr>
        <w:tabs>
          <w:tab w:val="left" w:pos="2268"/>
        </w:tabs>
        <w:spacing w:after="240"/>
        <w:rPr>
          <w:b/>
          <w:bCs/>
        </w:rPr>
      </w:pPr>
      <w:r w:rsidRPr="00933FB2">
        <w:rPr>
          <w:b/>
          <w:bCs/>
        </w:rPr>
        <w:t xml:space="preserve">4.5 Zimmerwohnung, </w:t>
      </w:r>
      <w:r w:rsidR="004C5471" w:rsidRPr="00933FB2">
        <w:rPr>
          <w:b/>
          <w:bCs/>
        </w:rPr>
        <w:t>G</w:t>
      </w:r>
      <w:r w:rsidRPr="00933FB2">
        <w:rPr>
          <w:b/>
          <w:bCs/>
        </w:rPr>
        <w:t xml:space="preserve">rosse Terrasse, </w:t>
      </w:r>
      <w:r w:rsidR="00F73876" w:rsidRPr="00933FB2">
        <w:rPr>
          <w:b/>
          <w:bCs/>
        </w:rPr>
        <w:t xml:space="preserve">Aussenparkplatz </w:t>
      </w:r>
      <w:r w:rsidRPr="00933FB2">
        <w:rPr>
          <w:b/>
          <w:bCs/>
        </w:rPr>
        <w:t xml:space="preserve"> </w:t>
      </w:r>
    </w:p>
    <w:p w14:paraId="575B4742" w14:textId="00F2397A" w:rsidR="00035CA3" w:rsidRDefault="00035CA3" w:rsidP="00933FB2">
      <w:pPr>
        <w:spacing w:after="0"/>
        <w:rPr>
          <w:b/>
          <w:bCs/>
        </w:rPr>
      </w:pPr>
      <w:r w:rsidRPr="00035CA3">
        <w:rPr>
          <w:b/>
          <w:bCs/>
        </w:rPr>
        <w:t>Preis</w:t>
      </w:r>
    </w:p>
    <w:p w14:paraId="1ACD833E" w14:textId="70D956A6" w:rsidR="00035CA3" w:rsidRDefault="00035CA3" w:rsidP="00E84E87">
      <w:pPr>
        <w:tabs>
          <w:tab w:val="left" w:pos="2552"/>
          <w:tab w:val="right" w:pos="3969"/>
        </w:tabs>
        <w:spacing w:after="0"/>
      </w:pPr>
      <w:r>
        <w:t>Nettomiete:</w:t>
      </w:r>
      <w:r>
        <w:tab/>
        <w:t xml:space="preserve">CHF </w:t>
      </w:r>
      <w:r>
        <w:tab/>
        <w:t>1'650.-</w:t>
      </w:r>
    </w:p>
    <w:p w14:paraId="2128A123" w14:textId="1693636A" w:rsidR="00035CA3" w:rsidRDefault="00035CA3" w:rsidP="00E84E87">
      <w:pPr>
        <w:tabs>
          <w:tab w:val="left" w:pos="2552"/>
          <w:tab w:val="right" w:pos="3969"/>
        </w:tabs>
        <w:spacing w:after="0"/>
      </w:pPr>
      <w:r>
        <w:t>Nebenkosten:</w:t>
      </w:r>
      <w:r>
        <w:tab/>
        <w:t>CHF</w:t>
      </w:r>
      <w:r>
        <w:tab/>
        <w:t>250.-</w:t>
      </w:r>
    </w:p>
    <w:p w14:paraId="2F515175" w14:textId="729EFB5B" w:rsidR="00035CA3" w:rsidRDefault="00035CA3" w:rsidP="00E84E87">
      <w:pPr>
        <w:tabs>
          <w:tab w:val="left" w:pos="2552"/>
          <w:tab w:val="right" w:pos="3969"/>
        </w:tabs>
        <w:spacing w:after="0"/>
        <w:rPr>
          <w:b/>
          <w:bCs/>
        </w:rPr>
      </w:pPr>
      <w:r>
        <w:t xml:space="preserve">Miete: </w:t>
      </w:r>
      <w:r>
        <w:tab/>
      </w:r>
      <w:r w:rsidRPr="00035CA3">
        <w:rPr>
          <w:b/>
          <w:bCs/>
        </w:rPr>
        <w:t>CHF</w:t>
      </w:r>
      <w:r w:rsidRPr="00035CA3">
        <w:rPr>
          <w:b/>
          <w:bCs/>
        </w:rPr>
        <w:tab/>
        <w:t>1'900.-</w:t>
      </w:r>
    </w:p>
    <w:p w14:paraId="1C2090AA" w14:textId="77777777" w:rsidR="00035CA3" w:rsidRDefault="00035CA3" w:rsidP="00035CA3">
      <w:pPr>
        <w:tabs>
          <w:tab w:val="left" w:pos="1701"/>
          <w:tab w:val="right" w:pos="3119"/>
        </w:tabs>
        <w:spacing w:after="0"/>
      </w:pPr>
    </w:p>
    <w:p w14:paraId="74FC2CE8" w14:textId="3208112B" w:rsidR="00035CA3" w:rsidRDefault="00035CA3" w:rsidP="00035CA3">
      <w:pPr>
        <w:tabs>
          <w:tab w:val="left" w:pos="1701"/>
          <w:tab w:val="right" w:pos="3119"/>
        </w:tabs>
        <w:spacing w:after="0"/>
        <w:rPr>
          <w:b/>
          <w:bCs/>
        </w:rPr>
      </w:pPr>
      <w:r w:rsidRPr="00035CA3">
        <w:rPr>
          <w:b/>
          <w:bCs/>
        </w:rPr>
        <w:t xml:space="preserve">Hauptangaben </w:t>
      </w:r>
    </w:p>
    <w:p w14:paraId="3A0579F6" w14:textId="43D8FA0E" w:rsidR="00035CA3" w:rsidRDefault="00035CA3" w:rsidP="00E84E87">
      <w:pPr>
        <w:tabs>
          <w:tab w:val="left" w:pos="2552"/>
          <w:tab w:val="right" w:pos="3969"/>
        </w:tabs>
        <w:spacing w:after="0"/>
      </w:pPr>
      <w:r>
        <w:t>Verfügbarkeit:</w:t>
      </w:r>
      <w:r w:rsidR="004C5471">
        <w:tab/>
        <w:t>01. November 2025</w:t>
      </w:r>
    </w:p>
    <w:p w14:paraId="22564DD6" w14:textId="0006BCA2" w:rsidR="004C5471" w:rsidRDefault="004C5471" w:rsidP="00E84E87">
      <w:pPr>
        <w:tabs>
          <w:tab w:val="left" w:pos="2552"/>
          <w:tab w:val="right" w:pos="3686"/>
        </w:tabs>
        <w:spacing w:after="0"/>
      </w:pPr>
      <w:r>
        <w:t>Objekttyp:</w:t>
      </w:r>
      <w:r>
        <w:tab/>
        <w:t xml:space="preserve">Familienwohnung </w:t>
      </w:r>
    </w:p>
    <w:p w14:paraId="38DEDD7D" w14:textId="58627DAF" w:rsidR="004C5471" w:rsidRDefault="004C5471" w:rsidP="00E84E87">
      <w:pPr>
        <w:tabs>
          <w:tab w:val="left" w:pos="2552"/>
          <w:tab w:val="right" w:pos="3686"/>
        </w:tabs>
        <w:spacing w:after="0"/>
      </w:pPr>
      <w:r>
        <w:t>Anzahl Zimmer:</w:t>
      </w:r>
      <w:r>
        <w:tab/>
        <w:t xml:space="preserve">4.5 </w:t>
      </w:r>
    </w:p>
    <w:p w14:paraId="2A7A14E6" w14:textId="2683D8EB" w:rsidR="000329E1" w:rsidRDefault="000329E1" w:rsidP="00E84E87">
      <w:pPr>
        <w:tabs>
          <w:tab w:val="left" w:pos="2552"/>
          <w:tab w:val="right" w:pos="3686"/>
        </w:tabs>
        <w:spacing w:after="0"/>
      </w:pPr>
      <w:r>
        <w:t>Anzahl Badezimmer:</w:t>
      </w:r>
      <w:r>
        <w:tab/>
        <w:t>1</w:t>
      </w:r>
    </w:p>
    <w:p w14:paraId="24841742" w14:textId="0C4EA5E6" w:rsidR="004C5471" w:rsidRDefault="004C5471" w:rsidP="00E84E87">
      <w:pPr>
        <w:tabs>
          <w:tab w:val="left" w:pos="2552"/>
          <w:tab w:val="right" w:pos="3686"/>
        </w:tabs>
        <w:spacing w:after="0"/>
      </w:pPr>
      <w:r>
        <w:t>Etage:</w:t>
      </w:r>
      <w:r>
        <w:tab/>
        <w:t xml:space="preserve">Parterre </w:t>
      </w:r>
    </w:p>
    <w:p w14:paraId="05A861CF" w14:textId="5A9F7707" w:rsidR="004C5471" w:rsidRDefault="004C5471" w:rsidP="00E84E87">
      <w:pPr>
        <w:tabs>
          <w:tab w:val="left" w:pos="2552"/>
          <w:tab w:val="right" w:pos="3686"/>
        </w:tabs>
        <w:spacing w:after="0"/>
      </w:pPr>
      <w:r>
        <w:t>Wohnfläche:</w:t>
      </w:r>
      <w:r>
        <w:tab/>
        <w:t>88 m2</w:t>
      </w:r>
    </w:p>
    <w:p w14:paraId="767546D4" w14:textId="2ADC58C8" w:rsidR="00F73876" w:rsidRDefault="00F73876" w:rsidP="00E84E87">
      <w:pPr>
        <w:tabs>
          <w:tab w:val="left" w:pos="2552"/>
          <w:tab w:val="right" w:pos="3686"/>
        </w:tabs>
        <w:spacing w:after="0"/>
      </w:pPr>
      <w:r>
        <w:t>Terrasse:</w:t>
      </w:r>
      <w:r>
        <w:tab/>
        <w:t>72 m2</w:t>
      </w:r>
    </w:p>
    <w:p w14:paraId="47E49018" w14:textId="4E3E6558" w:rsidR="00ED6B2B" w:rsidRDefault="00ED6B2B" w:rsidP="00E84E87">
      <w:pPr>
        <w:tabs>
          <w:tab w:val="left" w:pos="2552"/>
          <w:tab w:val="right" w:pos="3686"/>
        </w:tabs>
        <w:spacing w:after="0"/>
      </w:pPr>
      <w:r>
        <w:t>Baujahr:</w:t>
      </w:r>
      <w:r>
        <w:tab/>
        <w:t>197</w:t>
      </w:r>
      <w:r w:rsidR="000329E1">
        <w:t>0</w:t>
      </w:r>
    </w:p>
    <w:p w14:paraId="4E5AD842" w14:textId="77777777" w:rsidR="00F73876" w:rsidRDefault="00F73876" w:rsidP="004C5471">
      <w:pPr>
        <w:tabs>
          <w:tab w:val="left" w:pos="2268"/>
          <w:tab w:val="right" w:pos="3686"/>
        </w:tabs>
        <w:spacing w:after="0"/>
      </w:pPr>
    </w:p>
    <w:p w14:paraId="77EF14A6" w14:textId="4B2C477A" w:rsidR="0049786C" w:rsidRDefault="0049692B" w:rsidP="00E84E87">
      <w:pPr>
        <w:tabs>
          <w:tab w:val="left" w:pos="2552"/>
          <w:tab w:val="right" w:pos="3686"/>
        </w:tabs>
        <w:spacing w:after="0"/>
      </w:pPr>
      <w:r w:rsidRPr="0049692B">
        <w:rPr>
          <w:b/>
          <w:bCs/>
        </w:rPr>
        <w:t>Eigenschaften</w:t>
      </w:r>
      <w:r w:rsidR="0049786C">
        <w:tab/>
        <w:t xml:space="preserve">Aussenparkplatz </w:t>
      </w:r>
      <w:r w:rsidR="00F73876">
        <w:tab/>
      </w:r>
    </w:p>
    <w:p w14:paraId="068B90DD" w14:textId="77777777" w:rsidR="0049786C" w:rsidRDefault="0049786C" w:rsidP="00E84E87">
      <w:pPr>
        <w:tabs>
          <w:tab w:val="left" w:pos="2552"/>
          <w:tab w:val="right" w:pos="3686"/>
        </w:tabs>
        <w:spacing w:after="0"/>
      </w:pPr>
      <w:r>
        <w:tab/>
      </w:r>
      <w:r w:rsidR="00F73876">
        <w:t xml:space="preserve">Keller </w:t>
      </w:r>
    </w:p>
    <w:p w14:paraId="13386E39" w14:textId="178952C4" w:rsidR="00F73876" w:rsidRDefault="00F73876" w:rsidP="00E84E87">
      <w:pPr>
        <w:tabs>
          <w:tab w:val="left" w:pos="2552"/>
          <w:tab w:val="right" w:pos="3686"/>
        </w:tabs>
        <w:spacing w:after="0"/>
      </w:pPr>
      <w:r>
        <w:tab/>
      </w:r>
      <w:r w:rsidR="0049786C">
        <w:t>Grosse Terrasse</w:t>
      </w:r>
    </w:p>
    <w:p w14:paraId="14DA7B7A" w14:textId="7269FAA0" w:rsidR="00F73876" w:rsidRDefault="00F73876" w:rsidP="00E84E87">
      <w:pPr>
        <w:tabs>
          <w:tab w:val="left" w:pos="2552"/>
          <w:tab w:val="right" w:pos="3686"/>
        </w:tabs>
        <w:spacing w:after="0"/>
      </w:pPr>
      <w:r>
        <w:tab/>
        <w:t>TV, WLAN</w:t>
      </w:r>
    </w:p>
    <w:p w14:paraId="2DEB3D97" w14:textId="446DDA40" w:rsidR="00F73876" w:rsidRDefault="00F73876" w:rsidP="00E84E87">
      <w:pPr>
        <w:tabs>
          <w:tab w:val="left" w:pos="2552"/>
          <w:tab w:val="right" w:pos="3686"/>
        </w:tabs>
        <w:spacing w:after="0"/>
      </w:pPr>
      <w:r>
        <w:tab/>
        <w:t>Lift</w:t>
      </w:r>
    </w:p>
    <w:p w14:paraId="373583DC" w14:textId="6EC62D79" w:rsidR="00ED6B2B" w:rsidRDefault="00ED6B2B" w:rsidP="00E84E87">
      <w:pPr>
        <w:tabs>
          <w:tab w:val="left" w:pos="2552"/>
          <w:tab w:val="right" w:pos="3686"/>
        </w:tabs>
        <w:spacing w:after="0"/>
      </w:pPr>
      <w:r>
        <w:tab/>
        <w:t xml:space="preserve">Waschmaschine/Tumbler </w:t>
      </w:r>
    </w:p>
    <w:p w14:paraId="68892664" w14:textId="0D76EFA6" w:rsidR="00ED6B2B" w:rsidRDefault="00ED6B2B" w:rsidP="00E84E87">
      <w:pPr>
        <w:tabs>
          <w:tab w:val="left" w:pos="2552"/>
          <w:tab w:val="right" w:pos="3686"/>
        </w:tabs>
        <w:spacing w:after="0"/>
      </w:pPr>
      <w:r>
        <w:tab/>
      </w:r>
      <w:r w:rsidRPr="005523C5">
        <w:t>Haustiere erlaubt</w:t>
      </w:r>
    </w:p>
    <w:p w14:paraId="744B1680" w14:textId="77777777" w:rsidR="00F73876" w:rsidRPr="0049692B" w:rsidRDefault="00F73876" w:rsidP="004C5471">
      <w:pPr>
        <w:tabs>
          <w:tab w:val="left" w:pos="2268"/>
          <w:tab w:val="right" w:pos="3686"/>
        </w:tabs>
        <w:spacing w:after="0"/>
        <w:rPr>
          <w:b/>
          <w:bCs/>
        </w:rPr>
      </w:pPr>
    </w:p>
    <w:p w14:paraId="61DC69CC" w14:textId="3205F243" w:rsidR="00F73876" w:rsidRDefault="00ED6B2B" w:rsidP="00E84E87">
      <w:pPr>
        <w:tabs>
          <w:tab w:val="left" w:pos="2552"/>
          <w:tab w:val="right" w:pos="3686"/>
        </w:tabs>
        <w:spacing w:after="0"/>
        <w:ind w:left="2552" w:hanging="2552"/>
      </w:pPr>
      <w:r w:rsidRPr="0049692B">
        <w:rPr>
          <w:b/>
          <w:bCs/>
        </w:rPr>
        <w:t>Garage</w:t>
      </w:r>
      <w:r w:rsidR="00F73876" w:rsidRPr="0049692B">
        <w:rPr>
          <w:b/>
          <w:bCs/>
        </w:rPr>
        <w:t>:</w:t>
      </w:r>
      <w:r w:rsidR="00F73876">
        <w:tab/>
      </w:r>
      <w:r w:rsidR="00F73876">
        <w:tab/>
        <w:t xml:space="preserve">Es besteht die Möglichkeit, </w:t>
      </w:r>
      <w:r w:rsidR="0049692B">
        <w:t xml:space="preserve">ab 01.11.2025 </w:t>
      </w:r>
      <w:r w:rsidR="00F73876">
        <w:t>eine zusätzliche Garage für Fr. 120.- pro Monat zu mieten</w:t>
      </w:r>
      <w:r w:rsidR="0049786C">
        <w:t xml:space="preserve"> (separater Vermieter). </w:t>
      </w:r>
    </w:p>
    <w:p w14:paraId="2D44B2A7" w14:textId="77777777" w:rsidR="00F73876" w:rsidRDefault="00F73876" w:rsidP="00F73876">
      <w:pPr>
        <w:tabs>
          <w:tab w:val="left" w:pos="2268"/>
          <w:tab w:val="right" w:pos="3686"/>
        </w:tabs>
        <w:spacing w:after="0"/>
      </w:pPr>
    </w:p>
    <w:p w14:paraId="74245C9D" w14:textId="77777777" w:rsidR="00F73876" w:rsidRDefault="00F73876" w:rsidP="00E84E87">
      <w:pPr>
        <w:tabs>
          <w:tab w:val="left" w:pos="2552"/>
          <w:tab w:val="right" w:pos="3686"/>
        </w:tabs>
        <w:spacing w:after="0"/>
      </w:pPr>
      <w:r w:rsidRPr="0049692B">
        <w:rPr>
          <w:b/>
          <w:bCs/>
        </w:rPr>
        <w:t>Adresse:</w:t>
      </w:r>
      <w:r>
        <w:tab/>
        <w:t>Marmotta</w:t>
      </w:r>
    </w:p>
    <w:p w14:paraId="3201DFAF" w14:textId="77777777" w:rsidR="00F73876" w:rsidRDefault="00F73876" w:rsidP="00E84E87">
      <w:pPr>
        <w:tabs>
          <w:tab w:val="left" w:pos="2552"/>
          <w:tab w:val="right" w:pos="3686"/>
        </w:tabs>
        <w:spacing w:after="0"/>
      </w:pPr>
      <w:r>
        <w:tab/>
        <w:t>Ringstrasse 259</w:t>
      </w:r>
    </w:p>
    <w:p w14:paraId="0CEEFEBD" w14:textId="77777777" w:rsidR="00F73876" w:rsidRDefault="00F73876" w:rsidP="00E84E87">
      <w:pPr>
        <w:tabs>
          <w:tab w:val="left" w:pos="2552"/>
          <w:tab w:val="right" w:pos="3686"/>
        </w:tabs>
        <w:spacing w:after="0"/>
      </w:pPr>
      <w:r>
        <w:tab/>
        <w:t xml:space="preserve">3954 Leukerbad </w:t>
      </w:r>
    </w:p>
    <w:p w14:paraId="6AE237EC" w14:textId="77777777" w:rsidR="00F73876" w:rsidRDefault="00F73876" w:rsidP="00F73876">
      <w:pPr>
        <w:tabs>
          <w:tab w:val="left" w:pos="2268"/>
          <w:tab w:val="right" w:pos="3686"/>
        </w:tabs>
        <w:spacing w:after="0"/>
        <w:ind w:left="2268" w:hanging="2268"/>
      </w:pPr>
    </w:p>
    <w:p w14:paraId="2054BF9F" w14:textId="30E1599D" w:rsidR="00F73876" w:rsidRDefault="00F73876" w:rsidP="00E84E87">
      <w:pPr>
        <w:tabs>
          <w:tab w:val="left" w:pos="2552"/>
          <w:tab w:val="right" w:pos="3686"/>
        </w:tabs>
        <w:spacing w:after="0"/>
      </w:pPr>
      <w:r w:rsidRPr="0049692B">
        <w:rPr>
          <w:b/>
          <w:bCs/>
        </w:rPr>
        <w:t>Kontakt</w:t>
      </w:r>
      <w:r w:rsidR="00E84E87" w:rsidRPr="0049692B">
        <w:rPr>
          <w:b/>
          <w:bCs/>
        </w:rPr>
        <w:t>/Verwaltung:</w:t>
      </w:r>
      <w:r w:rsidR="00E84E87">
        <w:tab/>
      </w:r>
      <w:r w:rsidR="00E84E87">
        <w:tab/>
      </w:r>
      <w:r>
        <w:t>Zenhäusern Treuhand AG, Kantonsstrasse 39, 3930 Visp</w:t>
      </w:r>
    </w:p>
    <w:p w14:paraId="738A8BF3" w14:textId="7CEC67CE" w:rsidR="00F73876" w:rsidRPr="00E84E87" w:rsidRDefault="00F73876" w:rsidP="00E84E87">
      <w:pPr>
        <w:tabs>
          <w:tab w:val="left" w:pos="2552"/>
          <w:tab w:val="right" w:pos="3686"/>
        </w:tabs>
        <w:spacing w:after="0"/>
      </w:pPr>
      <w:r>
        <w:tab/>
      </w:r>
      <w:r w:rsidRPr="00E84E87">
        <w:t xml:space="preserve">Belinda Amacker, 027 948 90 39, </w:t>
      </w:r>
      <w:hyperlink r:id="rId4" w:history="1">
        <w:r w:rsidRPr="00E84E87">
          <w:rPr>
            <w:rStyle w:val="Hyperlink"/>
            <w:color w:val="auto"/>
            <w:u w:val="none"/>
          </w:rPr>
          <w:t>belinda.amacker@ztag.ch</w:t>
        </w:r>
      </w:hyperlink>
      <w:r w:rsidRPr="00E84E87">
        <w:t xml:space="preserve"> </w:t>
      </w:r>
    </w:p>
    <w:p w14:paraId="2FC3D6BF" w14:textId="58AEC321" w:rsidR="00F73876" w:rsidRPr="00E84E87" w:rsidRDefault="00F73876" w:rsidP="00E84E87">
      <w:pPr>
        <w:tabs>
          <w:tab w:val="left" w:pos="2552"/>
          <w:tab w:val="right" w:pos="3686"/>
        </w:tabs>
        <w:spacing w:after="0"/>
      </w:pPr>
      <w:r w:rsidRPr="00E84E87">
        <w:tab/>
      </w:r>
      <w:r w:rsidR="00E84E87">
        <w:t xml:space="preserve">Stefan </w:t>
      </w:r>
      <w:r w:rsidRPr="00E84E87">
        <w:t xml:space="preserve">Zenhäusern, 079 711 87 40, </w:t>
      </w:r>
      <w:hyperlink r:id="rId5" w:history="1">
        <w:r w:rsidRPr="00E84E87">
          <w:rPr>
            <w:rStyle w:val="Hyperlink"/>
            <w:color w:val="auto"/>
            <w:u w:val="none"/>
          </w:rPr>
          <w:t>stefan.zenhaeusern@ztag.ch</w:t>
        </w:r>
      </w:hyperlink>
    </w:p>
    <w:p w14:paraId="7FDFE162" w14:textId="616F5C8B" w:rsidR="00F73876" w:rsidRDefault="00BB1BA4" w:rsidP="004C5471">
      <w:pPr>
        <w:tabs>
          <w:tab w:val="left" w:pos="2268"/>
          <w:tab w:val="right" w:pos="3686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F2354A" wp14:editId="5A6C3C9C">
            <wp:simplePos x="0" y="0"/>
            <wp:positionH relativeFrom="column">
              <wp:posOffset>-586607</wp:posOffset>
            </wp:positionH>
            <wp:positionV relativeFrom="paragraph">
              <wp:posOffset>3623611</wp:posOffset>
            </wp:positionV>
            <wp:extent cx="5939790" cy="8020685"/>
            <wp:effectExtent l="0" t="0" r="3810" b="0"/>
            <wp:wrapNone/>
            <wp:docPr id="1865757889" name="Grafik 2" descr="Ein Bild, das Diagramm, Plan, Rechteck, technische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757889" name="Grafik 2" descr="Ein Bild, das Diagramm, Plan, Rechteck, technische Zeichnung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02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876">
        <w:tab/>
        <w:t xml:space="preserve"> </w:t>
      </w:r>
    </w:p>
    <w:p w14:paraId="15248E53" w14:textId="4089F13E" w:rsidR="00BB1BA4" w:rsidRDefault="00BB1BA4">
      <w:r>
        <w:br w:type="page"/>
      </w:r>
    </w:p>
    <w:p w14:paraId="06F8A381" w14:textId="00129D1B" w:rsidR="00BB1BA4" w:rsidRDefault="00BB1BA4" w:rsidP="004C5471">
      <w:pPr>
        <w:tabs>
          <w:tab w:val="left" w:pos="2268"/>
          <w:tab w:val="right" w:pos="3686"/>
        </w:tabs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71CFB7" wp14:editId="19530060">
            <wp:simplePos x="0" y="0"/>
            <wp:positionH relativeFrom="margin">
              <wp:posOffset>722235</wp:posOffset>
            </wp:positionH>
            <wp:positionV relativeFrom="paragraph">
              <wp:posOffset>-155167</wp:posOffset>
            </wp:positionV>
            <wp:extent cx="4115462" cy="3123760"/>
            <wp:effectExtent l="0" t="0" r="0" b="635"/>
            <wp:wrapNone/>
            <wp:docPr id="1441759041" name="Grafik 1" descr="Ein Bild, das draußen, Baum, Himmel, Wolk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59041" name="Grafik 1" descr="Ein Bild, das draußen, Baum, Himmel, Wolke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103" cy="313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6A190" w14:textId="77777777" w:rsidR="00BB1BA4" w:rsidRPr="00BB1BA4" w:rsidRDefault="00BB1BA4" w:rsidP="00BB1BA4"/>
    <w:p w14:paraId="79B64F7E" w14:textId="77777777" w:rsidR="00BB1BA4" w:rsidRPr="00BB1BA4" w:rsidRDefault="00BB1BA4" w:rsidP="00BB1BA4"/>
    <w:p w14:paraId="479ECF6E" w14:textId="0C05A98B" w:rsidR="00BB1BA4" w:rsidRPr="00BB1BA4" w:rsidRDefault="00BB1BA4" w:rsidP="00BB1BA4"/>
    <w:p w14:paraId="3C6201B8" w14:textId="557D5DBB" w:rsidR="00BB1BA4" w:rsidRPr="00BB1BA4" w:rsidRDefault="00BB1BA4" w:rsidP="00BB1BA4"/>
    <w:p w14:paraId="7D8AD95A" w14:textId="40797DCF" w:rsidR="00BB1BA4" w:rsidRPr="00BB1BA4" w:rsidRDefault="00BB1BA4" w:rsidP="00BB1BA4"/>
    <w:p w14:paraId="5D4A580E" w14:textId="6687F363" w:rsidR="00BB1BA4" w:rsidRPr="00BB1BA4" w:rsidRDefault="00BB1BA4" w:rsidP="00BB1BA4"/>
    <w:p w14:paraId="762E463C" w14:textId="77777777" w:rsidR="00BB1BA4" w:rsidRPr="00BB1BA4" w:rsidRDefault="00BB1BA4" w:rsidP="00BB1BA4"/>
    <w:p w14:paraId="62DDF7E3" w14:textId="0281933F" w:rsidR="00BB1BA4" w:rsidRPr="00BB1BA4" w:rsidRDefault="00BB1BA4" w:rsidP="00BB1BA4"/>
    <w:p w14:paraId="3B6F9795" w14:textId="1D207041" w:rsidR="00BB1BA4" w:rsidRPr="00BB1BA4" w:rsidRDefault="00BB1BA4" w:rsidP="00BB1BA4">
      <w:r>
        <w:rPr>
          <w:noProof/>
        </w:rPr>
        <w:drawing>
          <wp:anchor distT="0" distB="0" distL="114300" distR="114300" simplePos="0" relativeHeight="251660288" behindDoc="0" locked="0" layoutInCell="1" allowOverlap="1" wp14:anchorId="6E8D1790" wp14:editId="552A320C">
            <wp:simplePos x="0" y="0"/>
            <wp:positionH relativeFrom="margin">
              <wp:posOffset>309961</wp:posOffset>
            </wp:positionH>
            <wp:positionV relativeFrom="paragraph">
              <wp:posOffset>221788</wp:posOffset>
            </wp:positionV>
            <wp:extent cx="4651283" cy="6280774"/>
            <wp:effectExtent l="0" t="0" r="0" b="6350"/>
            <wp:wrapNone/>
            <wp:docPr id="1541410063" name="Grafik 3" descr="Ein Bild, das Diagramm, Plan, Rechteck, technische Zeichn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10063" name="Grafik 3" descr="Ein Bild, das Diagramm, Plan, Rechteck, technische Zeichnung enthält.&#10;&#10;KI-generierte Inhalte können fehlerhaft sein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09" cy="629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92B44" w14:textId="106F691E" w:rsidR="00BB1BA4" w:rsidRPr="00BB1BA4" w:rsidRDefault="00BB1BA4" w:rsidP="00BB1BA4"/>
    <w:p w14:paraId="69BFFCAE" w14:textId="77777777" w:rsidR="00BB1BA4" w:rsidRPr="00BB1BA4" w:rsidRDefault="00BB1BA4" w:rsidP="00BB1BA4"/>
    <w:p w14:paraId="0DAA3A07" w14:textId="77777777" w:rsidR="00BB1BA4" w:rsidRPr="00BB1BA4" w:rsidRDefault="00BB1BA4" w:rsidP="00BB1BA4"/>
    <w:p w14:paraId="290B4436" w14:textId="77777777" w:rsidR="00BB1BA4" w:rsidRPr="00BB1BA4" w:rsidRDefault="00BB1BA4" w:rsidP="00BB1BA4"/>
    <w:p w14:paraId="528CA232" w14:textId="77777777" w:rsidR="00BB1BA4" w:rsidRPr="00BB1BA4" w:rsidRDefault="00BB1BA4" w:rsidP="00BB1BA4"/>
    <w:p w14:paraId="79271ACA" w14:textId="77777777" w:rsidR="00BB1BA4" w:rsidRDefault="00BB1BA4" w:rsidP="00BB1BA4"/>
    <w:p w14:paraId="49DC48CA" w14:textId="20CFED68" w:rsidR="00BB1BA4" w:rsidRPr="00BB1BA4" w:rsidRDefault="00BB1BA4" w:rsidP="00BB1BA4">
      <w:pPr>
        <w:tabs>
          <w:tab w:val="left" w:pos="7579"/>
        </w:tabs>
      </w:pPr>
      <w:r>
        <w:tab/>
      </w:r>
    </w:p>
    <w:sectPr w:rsidR="00BB1BA4" w:rsidRPr="00BB1BA4" w:rsidSect="00E84E8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A3"/>
    <w:rsid w:val="000329E1"/>
    <w:rsid w:val="00035CA3"/>
    <w:rsid w:val="0049692B"/>
    <w:rsid w:val="0049786C"/>
    <w:rsid w:val="004C5471"/>
    <w:rsid w:val="00536289"/>
    <w:rsid w:val="005523C5"/>
    <w:rsid w:val="005E1B04"/>
    <w:rsid w:val="00644452"/>
    <w:rsid w:val="00736D8D"/>
    <w:rsid w:val="00933FB2"/>
    <w:rsid w:val="00AB45D8"/>
    <w:rsid w:val="00BB1BA4"/>
    <w:rsid w:val="00E84E87"/>
    <w:rsid w:val="00ED6B2B"/>
    <w:rsid w:val="00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9914F"/>
  <w15:chartTrackingRefBased/>
  <w15:docId w15:val="{397F1374-CA00-482E-9977-D6E65C3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35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5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5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5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5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5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5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5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5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5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5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5C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5C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5C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5C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5C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5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35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35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35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3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35C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35C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35C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35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35C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35C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7387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efan.zenhaeusern@ztag.ch" TargetMode="External"/><Relationship Id="rId4" Type="http://schemas.openxmlformats.org/officeDocument/2006/relationships/hyperlink" Target="mailto:belinda.amacker@ztag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Zenhäusern</dc:creator>
  <cp:keywords/>
  <dc:description/>
  <cp:lastModifiedBy>Lisa Lanini</cp:lastModifiedBy>
  <cp:revision>2</cp:revision>
  <cp:lastPrinted>2025-07-01T13:18:00Z</cp:lastPrinted>
  <dcterms:created xsi:type="dcterms:W3CDTF">2025-07-07T06:54:00Z</dcterms:created>
  <dcterms:modified xsi:type="dcterms:W3CDTF">2025-07-07T06:54:00Z</dcterms:modified>
</cp:coreProperties>
</file>